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6C7C" w14:textId="45AE3321" w:rsidR="006476AD" w:rsidRPr="00913176" w:rsidRDefault="00913176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54EAE9" wp14:editId="577BDBDB">
            <wp:simplePos x="0" y="0"/>
            <wp:positionH relativeFrom="column">
              <wp:posOffset>4858385</wp:posOffset>
            </wp:positionH>
            <wp:positionV relativeFrom="paragraph">
              <wp:posOffset>-92075</wp:posOffset>
            </wp:positionV>
            <wp:extent cx="1835150" cy="742950"/>
            <wp:effectExtent l="0" t="0" r="0" b="0"/>
            <wp:wrapTight wrapText="bothSides">
              <wp:wrapPolygon edited="0">
                <wp:start x="897" y="0"/>
                <wp:lineTo x="0" y="5538"/>
                <wp:lineTo x="0" y="9969"/>
                <wp:lineTo x="448" y="21046"/>
                <wp:lineTo x="1121" y="21046"/>
                <wp:lineTo x="21301" y="21046"/>
                <wp:lineTo x="21301" y="4431"/>
                <wp:lineTo x="5381" y="0"/>
                <wp:lineTo x="897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3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REGISTRATION GRANT </w:t>
      </w:r>
      <w:r w:rsidR="003D71C3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| EMIM </w:t>
      </w:r>
      <w:r w:rsidR="002562B2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202</w:t>
      </w: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2</w:t>
      </w:r>
      <w:r w:rsidR="002562B2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 </w:t>
      </w: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15-18 March 2022</w:t>
      </w:r>
    </w:p>
    <w:p w14:paraId="51B7BF91" w14:textId="5A0088E6" w:rsidR="004E57CB" w:rsidRPr="00913176" w:rsidRDefault="00913176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Thessaloniki, Greece</w:t>
      </w:r>
    </w:p>
    <w:p w14:paraId="113CF472" w14:textId="77777777" w:rsidR="00A720F1" w:rsidRPr="00B07593" w:rsidRDefault="00A720F1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C00000"/>
          <w:sz w:val="21"/>
          <w:szCs w:val="24"/>
          <w:lang w:val="en-GB"/>
        </w:rPr>
      </w:pPr>
      <w:r w:rsidRPr="00B07593">
        <w:rPr>
          <w:rFonts w:ascii="Segoe UI" w:eastAsia="Cambria" w:hAnsi="Segoe UI" w:cs="Segoe UI"/>
          <w:b/>
          <w:bCs/>
          <w:color w:val="C00000"/>
          <w:sz w:val="21"/>
          <w:szCs w:val="24"/>
          <w:lang w:val="en-GB"/>
        </w:rPr>
        <w:t>Application template</w:t>
      </w:r>
    </w:p>
    <w:p w14:paraId="6A7A79ED" w14:textId="77777777" w:rsidR="00BA4A2C" w:rsidRPr="00B07593" w:rsidRDefault="00BA4A2C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</w:p>
    <w:p w14:paraId="77A461FF" w14:textId="77777777" w:rsidR="006476AD" w:rsidRPr="00B07593" w:rsidRDefault="006476AD" w:rsidP="006476AD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Top of Form</w:t>
      </w:r>
    </w:p>
    <w:p w14:paraId="785058DD" w14:textId="77777777" w:rsidR="006476AD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Family name:</w:t>
      </w:r>
      <w:r w:rsidRPr="00B07593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ab/>
      </w:r>
    </w:p>
    <w:p w14:paraId="3D6DFF69" w14:textId="77777777" w:rsidR="006476AD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</w:p>
    <w:p w14:paraId="3FEC32FD" w14:textId="77777777" w:rsidR="00EC5E46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First name:</w:t>
      </w:r>
      <w:r w:rsidRPr="00B07593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 xml:space="preserve"> </w:t>
      </w:r>
    </w:p>
    <w:p w14:paraId="636CF790" w14:textId="77777777" w:rsidR="00EC5E46" w:rsidRPr="00B07593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</w:p>
    <w:p w14:paraId="66623F7A" w14:textId="77777777" w:rsidR="00F774E5" w:rsidRPr="00B07593" w:rsidRDefault="00F774E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Date of birth: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622A284D" w14:textId="77777777" w:rsidR="007067AE" w:rsidRPr="00B07593" w:rsidRDefault="007067AE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658EAEB" w14:textId="77777777" w:rsidR="00EC5E46" w:rsidRPr="00B07593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Status (</w:t>
      </w:r>
      <w:r w:rsidR="00133E2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Master </w:t>
      </w: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st</w:t>
      </w:r>
      <w:r w:rsidR="00133E2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udent, PhD student, postDoc</w:t>
      </w: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):</w:t>
      </w:r>
    </w:p>
    <w:p w14:paraId="1C38DDCA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CA14C7F" w14:textId="0C5B18DF" w:rsidR="004773A8" w:rsidRDefault="007A653C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lace of work</w:t>
      </w:r>
      <w:r w:rsidR="005F57B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(incl. </w:t>
      </w:r>
      <w:r w:rsidR="00EB17F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address </w:t>
      </w:r>
      <w:r w:rsidR="00913176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&amp;</w:t>
      </w:r>
      <w:r w:rsidR="00EB17F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link to website</w:t>
      </w:r>
      <w:r w:rsidR="005F57B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)</w:t>
      </w:r>
      <w:r w:rsidR="004773A8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6300943A" w14:textId="77777777" w:rsidR="00B07593" w:rsidRDefault="00B07593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28436B16" w14:textId="77777777" w:rsidR="007A653C" w:rsidRPr="00B07593" w:rsidRDefault="007A653C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Current position:</w:t>
      </w:r>
    </w:p>
    <w:p w14:paraId="3D6FE1B1" w14:textId="77777777" w:rsidR="00EC5E46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8320DB5" w14:textId="77777777" w:rsidR="0089161A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Telephone number:</w:t>
      </w:r>
    </w:p>
    <w:p w14:paraId="03449A65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9E3CCA9" w14:textId="77777777" w:rsidR="00EC5E46" w:rsidRDefault="0089161A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E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-mail </w:t>
      </w:r>
      <w:r w:rsidR="00444BA5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address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332F6389" w14:textId="77777777" w:rsidR="002562B2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C0A5E27" w14:textId="77777777" w:rsidR="002562B2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Name and email of supervisor/PI:</w:t>
      </w:r>
    </w:p>
    <w:p w14:paraId="74CAE0C5" w14:textId="77777777" w:rsidR="002562B2" w:rsidRPr="00B07593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261DE745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643E05BA" w14:textId="77777777" w:rsidR="006476AD" w:rsidRPr="00B07593" w:rsidRDefault="006476AD" w:rsidP="006476AD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Bottom of Form</w:t>
      </w:r>
    </w:p>
    <w:p w14:paraId="3A6E8B3C" w14:textId="77777777" w:rsidR="006476AD" w:rsidRPr="00B07593" w:rsidRDefault="006476AD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DE04E65" w14:textId="2DE03E9D" w:rsidR="007A653C" w:rsidRPr="00B07593" w:rsidRDefault="002562B2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Title and ID of my EMIM 202</w:t>
      </w:r>
      <w:r w:rsidR="00913176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2</w:t>
      </w:r>
      <w:r w:rsidR="00444BA5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abstract</w:t>
      </w: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</w:p>
    <w:p w14:paraId="612C4B1C" w14:textId="77777777" w:rsidR="0089161A" w:rsidRPr="00B07593" w:rsidRDefault="0089161A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B4A69E1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0CCCE7A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C1A1454" w14:textId="77777777" w:rsidR="00EC5E46" w:rsidRPr="00B07593" w:rsidRDefault="00EC5E46" w:rsidP="0089161A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F8ADE05" w14:textId="77777777" w:rsidR="00444BA5" w:rsidRPr="00B07593" w:rsidRDefault="0089161A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Why is it important for me to get financial sup</w:t>
      </w:r>
      <w:r w:rsidR="007A653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port (max.</w:t>
      </w: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1/2 page)</w:t>
      </w:r>
    </w:p>
    <w:p w14:paraId="5D7410E6" w14:textId="77777777" w:rsidR="006476AD" w:rsidRPr="00B07593" w:rsidRDefault="006476AD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8B93267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3CF7403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8A23B5B" w14:textId="77777777" w:rsidR="006476AD" w:rsidRPr="00B07593" w:rsidRDefault="006476AD" w:rsidP="006476AD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Bottom of Form</w:t>
      </w:r>
    </w:p>
    <w:p w14:paraId="12CBE89B" w14:textId="77777777" w:rsidR="00444BA5" w:rsidRPr="00B07593" w:rsidRDefault="00444BA5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3A72DEB" w14:textId="77777777" w:rsidR="006476AD" w:rsidRPr="00B07593" w:rsidRDefault="006476AD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2F995F46" w14:textId="77777777" w:rsidR="00444BA5" w:rsidRPr="00B07593" w:rsidRDefault="00444BA5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29E8BE2C" w14:textId="77777777" w:rsidR="00EC5E46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Attachments:</w:t>
      </w:r>
    </w:p>
    <w:p w14:paraId="60D46B3C" w14:textId="77777777" w:rsidR="00383293" w:rsidRPr="00B07593" w:rsidRDefault="00EC5E46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Copy of ID </w:t>
      </w:r>
    </w:p>
    <w:p w14:paraId="5022C10D" w14:textId="77777777" w:rsidR="00C46130" w:rsidRPr="00B07593" w:rsidRDefault="00C46130" w:rsidP="00EC5E46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sectPr w:rsidR="00C46130" w:rsidRPr="00B07593" w:rsidSect="004A0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92E" w14:textId="77777777" w:rsidR="00B35EE1" w:rsidRDefault="00B35EE1" w:rsidP="00C46130">
      <w:pPr>
        <w:spacing w:after="0" w:line="240" w:lineRule="auto"/>
      </w:pPr>
      <w:r>
        <w:separator/>
      </w:r>
    </w:p>
  </w:endnote>
  <w:endnote w:type="continuationSeparator" w:id="0">
    <w:p w14:paraId="7D1F494D" w14:textId="77777777" w:rsidR="00B35EE1" w:rsidRDefault="00B35EE1" w:rsidP="00C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6392" w14:textId="77777777" w:rsidR="00B35EE1" w:rsidRDefault="00B35EE1" w:rsidP="00C46130">
      <w:pPr>
        <w:spacing w:after="0" w:line="240" w:lineRule="auto"/>
      </w:pPr>
      <w:r>
        <w:separator/>
      </w:r>
    </w:p>
  </w:footnote>
  <w:footnote w:type="continuationSeparator" w:id="0">
    <w:p w14:paraId="46FD646F" w14:textId="77777777" w:rsidR="00B35EE1" w:rsidRDefault="00B35EE1" w:rsidP="00C4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AD"/>
    <w:rsid w:val="00037075"/>
    <w:rsid w:val="0009529A"/>
    <w:rsid w:val="00133E2A"/>
    <w:rsid w:val="001439EB"/>
    <w:rsid w:val="001B3E0F"/>
    <w:rsid w:val="001F6544"/>
    <w:rsid w:val="002562B2"/>
    <w:rsid w:val="00272182"/>
    <w:rsid w:val="0028428A"/>
    <w:rsid w:val="002E6759"/>
    <w:rsid w:val="00357EDC"/>
    <w:rsid w:val="00383293"/>
    <w:rsid w:val="003D71C3"/>
    <w:rsid w:val="00436C87"/>
    <w:rsid w:val="00444BA5"/>
    <w:rsid w:val="004773A8"/>
    <w:rsid w:val="004A08AD"/>
    <w:rsid w:val="004E57CB"/>
    <w:rsid w:val="005541FC"/>
    <w:rsid w:val="005F57BC"/>
    <w:rsid w:val="0064396D"/>
    <w:rsid w:val="006476AD"/>
    <w:rsid w:val="007067AE"/>
    <w:rsid w:val="0076772A"/>
    <w:rsid w:val="007A1164"/>
    <w:rsid w:val="007A653C"/>
    <w:rsid w:val="007B3252"/>
    <w:rsid w:val="0080481F"/>
    <w:rsid w:val="00866F9A"/>
    <w:rsid w:val="00887AA9"/>
    <w:rsid w:val="0089161A"/>
    <w:rsid w:val="0091192D"/>
    <w:rsid w:val="00913176"/>
    <w:rsid w:val="00981A54"/>
    <w:rsid w:val="009C2037"/>
    <w:rsid w:val="00A720F1"/>
    <w:rsid w:val="00A84456"/>
    <w:rsid w:val="00A85829"/>
    <w:rsid w:val="00B06EE4"/>
    <w:rsid w:val="00B07593"/>
    <w:rsid w:val="00B35EE1"/>
    <w:rsid w:val="00B427CA"/>
    <w:rsid w:val="00B62D4B"/>
    <w:rsid w:val="00B65E7B"/>
    <w:rsid w:val="00B93D44"/>
    <w:rsid w:val="00BA4A2C"/>
    <w:rsid w:val="00BA7307"/>
    <w:rsid w:val="00BB4213"/>
    <w:rsid w:val="00BD5DC5"/>
    <w:rsid w:val="00C02420"/>
    <w:rsid w:val="00C343E6"/>
    <w:rsid w:val="00C46130"/>
    <w:rsid w:val="00D739AC"/>
    <w:rsid w:val="00DA6C99"/>
    <w:rsid w:val="00DE64F4"/>
    <w:rsid w:val="00E03B21"/>
    <w:rsid w:val="00EB17FA"/>
    <w:rsid w:val="00EC5E46"/>
    <w:rsid w:val="00F034CA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6CB"/>
  <w15:docId w15:val="{0DC54CE5-6569-451B-8ECF-40E2F3F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130"/>
  </w:style>
  <w:style w:type="paragraph" w:styleId="Fuzeile">
    <w:name w:val="footer"/>
    <w:basedOn w:val="Standard"/>
    <w:link w:val="Fu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61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4213"/>
    <w:rPr>
      <w:color w:val="0000FF"/>
      <w:u w:val="single"/>
    </w:rPr>
  </w:style>
  <w:style w:type="character" w:styleId="Fett">
    <w:name w:val="Strong"/>
    <w:uiPriority w:val="22"/>
    <w:qFormat/>
    <w:rsid w:val="007B3252"/>
    <w:rPr>
      <w:b/>
      <w:bCs/>
    </w:rPr>
  </w:style>
  <w:style w:type="character" w:styleId="Hervorhebung">
    <w:name w:val="Emphasis"/>
    <w:uiPriority w:val="20"/>
    <w:qFormat/>
    <w:rsid w:val="001F6544"/>
    <w:rPr>
      <w:i/>
      <w:iCs/>
    </w:rPr>
  </w:style>
  <w:style w:type="character" w:customStyle="1" w:styleId="shorttext">
    <w:name w:val="short_text"/>
    <w:basedOn w:val="Absatz-Standardschriftart"/>
    <w:rsid w:val="001F6544"/>
  </w:style>
  <w:style w:type="character" w:customStyle="1" w:styleId="hps">
    <w:name w:val="hps"/>
    <w:basedOn w:val="Absatz-Standardschriftart"/>
    <w:rsid w:val="001F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C92F-B784-4B62-BA20-1D2E1A19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dkrachtadmin</dc:creator>
  <cp:keywords/>
  <cp:lastModifiedBy>Doris Kracht</cp:lastModifiedBy>
  <cp:revision>2</cp:revision>
  <cp:lastPrinted>2012-05-07T10:51:00Z</cp:lastPrinted>
  <dcterms:created xsi:type="dcterms:W3CDTF">2021-10-21T12:00:00Z</dcterms:created>
  <dcterms:modified xsi:type="dcterms:W3CDTF">2021-10-21T12:00:00Z</dcterms:modified>
</cp:coreProperties>
</file>